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5" w:rsidRPr="00AB3B24" w:rsidRDefault="00293165" w:rsidP="00AB3B24">
      <w:pPr>
        <w:pStyle w:val="a3"/>
        <w:ind w:firstLine="708"/>
        <w:jc w:val="center"/>
        <w:rPr>
          <w:rFonts w:ascii="Times New Roman" w:hAnsi="Times New Roman"/>
          <w:sz w:val="36"/>
        </w:rPr>
      </w:pPr>
      <w:r w:rsidRPr="00AB3B24">
        <w:rPr>
          <w:rFonts w:ascii="Times New Roman" w:hAnsi="Times New Roman"/>
          <w:b/>
          <w:color w:val="C00000"/>
          <w:sz w:val="40"/>
        </w:rPr>
        <w:t>Смотрим и обсуждаем</w:t>
      </w:r>
    </w:p>
    <w:p w:rsidR="00293165" w:rsidRDefault="00293165" w:rsidP="00293165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006274" w:rsidRPr="00AB3B24" w:rsidRDefault="00AB3B24" w:rsidP="00AB3B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006274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38550F8" wp14:editId="1C801612">
            <wp:simplePos x="0" y="0"/>
            <wp:positionH relativeFrom="margin">
              <wp:posOffset>3604895</wp:posOffset>
            </wp:positionH>
            <wp:positionV relativeFrom="paragraph">
              <wp:posOffset>41910</wp:posOffset>
            </wp:positionV>
            <wp:extent cx="26523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09" y="21342"/>
                <wp:lineTo x="21409" y="0"/>
                <wp:lineTo x="0" y="0"/>
              </wp:wrapPolygon>
            </wp:wrapTight>
            <wp:docPr id="1" name="Рисунок 1" descr="C:\Users\Admin\Downloads\IMG_20200118_09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118_091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С целью воспитания </w:t>
      </w:r>
      <w:r w:rsidR="00DE2800">
        <w:rPr>
          <w:rFonts w:ascii="Times New Roman" w:hAnsi="Times New Roman"/>
          <w:sz w:val="28"/>
        </w:rPr>
        <w:t xml:space="preserve">патриотизма на героических традициях истории, гордости за свою страну, стимулирования интереса к изучению истории  Великой Отечественной войны </w:t>
      </w:r>
      <w:bookmarkStart w:id="0" w:name="_GoBack"/>
      <w:bookmarkEnd w:id="0"/>
      <w:r w:rsidR="00D81844">
        <w:rPr>
          <w:rFonts w:ascii="Times New Roman" w:hAnsi="Times New Roman"/>
          <w:sz w:val="28"/>
        </w:rPr>
        <w:t xml:space="preserve">18 января в рамках реализации регионального проекта </w:t>
      </w:r>
      <w:r w:rsidR="00D81844" w:rsidRPr="00006274">
        <w:rPr>
          <w:rFonts w:ascii="Times New Roman" w:hAnsi="Times New Roman"/>
          <w:b/>
          <w:i/>
          <w:sz w:val="28"/>
        </w:rPr>
        <w:t>«</w:t>
      </w:r>
      <w:proofErr w:type="gramStart"/>
      <w:r w:rsidR="00D81844" w:rsidRPr="00006274">
        <w:rPr>
          <w:rFonts w:ascii="Times New Roman" w:hAnsi="Times New Roman"/>
          <w:b/>
          <w:i/>
          <w:sz w:val="28"/>
        </w:rPr>
        <w:t>СО</w:t>
      </w:r>
      <w:proofErr w:type="gramEnd"/>
      <w:r w:rsidR="00D81844" w:rsidRPr="00006274">
        <w:rPr>
          <w:rFonts w:ascii="Times New Roman" w:hAnsi="Times New Roman"/>
          <w:b/>
          <w:i/>
          <w:sz w:val="28"/>
        </w:rPr>
        <w:t xml:space="preserve"> - действие»</w:t>
      </w:r>
      <w:r w:rsidR="00481334" w:rsidRPr="00006274">
        <w:rPr>
          <w:rFonts w:ascii="Times New Roman" w:hAnsi="Times New Roman"/>
          <w:b/>
          <w:i/>
          <w:sz w:val="28"/>
        </w:rPr>
        <w:t xml:space="preserve"> (Смотрим. Обсуждаем. </w:t>
      </w:r>
      <w:proofErr w:type="gramStart"/>
      <w:r w:rsidR="00481334" w:rsidRPr="00006274">
        <w:rPr>
          <w:rFonts w:ascii="Times New Roman" w:hAnsi="Times New Roman"/>
          <w:b/>
          <w:i/>
          <w:sz w:val="28"/>
        </w:rPr>
        <w:t>Действуем.)</w:t>
      </w:r>
      <w:r w:rsidR="00D818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МБОУ СОШ с. Посёлки </w:t>
      </w:r>
      <w:r w:rsidR="00D81844">
        <w:rPr>
          <w:rFonts w:ascii="Times New Roman" w:hAnsi="Times New Roman"/>
          <w:sz w:val="28"/>
        </w:rPr>
        <w:t>был организован просмотр фильма «В бой идут одни старики»</w:t>
      </w:r>
      <w:r w:rsidR="00006274">
        <w:rPr>
          <w:rFonts w:ascii="Times New Roman" w:hAnsi="Times New Roman"/>
          <w:sz w:val="28"/>
        </w:rPr>
        <w:t xml:space="preserve"> (1973 год, режиссёр Леонид Быков)</w:t>
      </w:r>
      <w:r w:rsidR="00481334">
        <w:rPr>
          <w:rFonts w:ascii="Times New Roman" w:hAnsi="Times New Roman"/>
          <w:sz w:val="28"/>
        </w:rPr>
        <w:t xml:space="preserve"> для учащихся 10, 11</w:t>
      </w:r>
      <w:r w:rsidR="00006274">
        <w:rPr>
          <w:rFonts w:ascii="Times New Roman" w:hAnsi="Times New Roman"/>
          <w:sz w:val="28"/>
        </w:rPr>
        <w:t xml:space="preserve"> классов совместно с родителями, после чего состоялось совместное обсуждение увиденного.</w:t>
      </w:r>
      <w:proofErr w:type="gramEnd"/>
      <w:r w:rsidRPr="00AB3B24">
        <w:t xml:space="preserve"> </w:t>
      </w:r>
      <w:r w:rsidRPr="00AB3B24">
        <w:rPr>
          <w:rFonts w:ascii="Times New Roman" w:hAnsi="Times New Roman" w:cs="Times New Roman"/>
          <w:sz w:val="28"/>
        </w:rPr>
        <w:t>Фильм снят по воспоминаниям советских летчиков. Прототипом главного героя фильма лейтенанта Титаренко (он же Маэстро) стал Герой Советского Союза Виталий Попков, служивший в годы войны в легендарном 5-м гвардейском истребительном авиационном полку под командованием Василия Сталина, и его эскадрилья была прозвана «поющей» за то, что в ней имелся собственный хор.</w:t>
      </w:r>
    </w:p>
    <w:p w:rsidR="00D81844" w:rsidRDefault="00006274" w:rsidP="00AB3B2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Совместный просмотр и обсуждение фильмов – увлекательное и полезное занятие, дающее возможность лучше понять детей, установить с ними контакт и помочь им найти пути решения проблем. Это инструмент, позволяющий легко актуализировать и наращивать опыт решения проблем, развивать личность, интуицию, познавать себя и окружающий мир, понимать свои мысли, чувства и поступки, учиться общению и сотрудничеству в живом взаимодействии друг с другом.</w:t>
      </w:r>
    </w:p>
    <w:p w:rsidR="00006274" w:rsidRDefault="00006274" w:rsidP="00AB3B2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06274" w:rsidRPr="00D81844" w:rsidRDefault="00006274" w:rsidP="00006274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sectPr w:rsidR="00006274" w:rsidRPr="00D81844" w:rsidSect="00AB3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44"/>
    <w:rsid w:val="00006274"/>
    <w:rsid w:val="00293165"/>
    <w:rsid w:val="00481334"/>
    <w:rsid w:val="00AB3B24"/>
    <w:rsid w:val="00D81844"/>
    <w:rsid w:val="00D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</cp:revision>
  <dcterms:created xsi:type="dcterms:W3CDTF">2020-01-21T07:00:00Z</dcterms:created>
  <dcterms:modified xsi:type="dcterms:W3CDTF">2020-01-21T08:13:00Z</dcterms:modified>
</cp:coreProperties>
</file>